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BF6A" w14:textId="3223D162" w:rsidR="00AC4EB0" w:rsidRPr="00D773D6" w:rsidRDefault="00AC4EB0" w:rsidP="00AC4EB0">
      <w:pPr>
        <w:spacing w:after="160" w:line="256" w:lineRule="auto"/>
        <w:jc w:val="both"/>
        <w:rPr>
          <w:rFonts w:ascii="Calibri" w:eastAsia="Calibri" w:hAnsi="Calibri"/>
          <w:b/>
          <w:bCs/>
          <w:lang w:val="pl-PL" w:eastAsia="en-US"/>
        </w:rPr>
      </w:pPr>
      <w:bookmarkStart w:id="0" w:name="_Hlk78981017"/>
      <w:r w:rsidRPr="00D773D6">
        <w:rPr>
          <w:rFonts w:ascii="Calibri" w:eastAsia="Calibri" w:hAnsi="Calibri"/>
          <w:b/>
          <w:bCs/>
          <w:lang w:val="pl-PL" w:eastAsia="en-US"/>
        </w:rPr>
        <w:t>„</w:t>
      </w:r>
      <w:proofErr w:type="spellStart"/>
      <w:r w:rsidRPr="00D773D6">
        <w:rPr>
          <w:rFonts w:ascii="Calibri" w:eastAsia="Calibri" w:hAnsi="Calibri"/>
          <w:b/>
          <w:bCs/>
          <w:lang w:val="pl-PL" w:eastAsia="en-US"/>
        </w:rPr>
        <w:t>Roca</w:t>
      </w:r>
      <w:proofErr w:type="spellEnd"/>
      <w:r w:rsidRPr="00D773D6">
        <w:rPr>
          <w:rFonts w:ascii="Calibri" w:eastAsia="Calibri" w:hAnsi="Calibri"/>
          <w:b/>
          <w:bCs/>
          <w:lang w:val="pl-PL" w:eastAsia="en-US"/>
        </w:rPr>
        <w:t xml:space="preserve"> One Day Design Challenge” </w:t>
      </w:r>
      <w:bookmarkEnd w:id="0"/>
      <w:r w:rsidRPr="00D773D6">
        <w:rPr>
          <w:rFonts w:ascii="Calibri" w:eastAsia="Calibri" w:hAnsi="Calibri"/>
          <w:b/>
          <w:bCs/>
          <w:lang w:val="pl-PL" w:eastAsia="en-US"/>
        </w:rPr>
        <w:t xml:space="preserve">– </w:t>
      </w:r>
      <w:r w:rsidR="005B0E18" w:rsidRPr="00D773D6">
        <w:rPr>
          <w:rFonts w:ascii="Calibri" w:eastAsia="Calibri" w:hAnsi="Calibri"/>
          <w:b/>
          <w:bCs/>
          <w:lang w:val="pl-PL" w:eastAsia="en-US"/>
        </w:rPr>
        <w:t xml:space="preserve">przed nami </w:t>
      </w:r>
      <w:r w:rsidRPr="00D773D6">
        <w:rPr>
          <w:rFonts w:ascii="Calibri" w:eastAsia="Calibri" w:hAnsi="Calibri"/>
          <w:b/>
          <w:bCs/>
          <w:lang w:val="pl-PL" w:eastAsia="en-US"/>
        </w:rPr>
        <w:t>I</w:t>
      </w:r>
      <w:r w:rsidR="005B0E18" w:rsidRPr="00D773D6">
        <w:rPr>
          <w:rFonts w:ascii="Calibri" w:eastAsia="Calibri" w:hAnsi="Calibri"/>
          <w:b/>
          <w:bCs/>
          <w:lang w:val="pl-PL" w:eastAsia="en-US"/>
        </w:rPr>
        <w:t>V</w:t>
      </w:r>
      <w:r w:rsidRPr="00D773D6">
        <w:rPr>
          <w:rFonts w:ascii="Calibri" w:eastAsia="Calibri" w:hAnsi="Calibri"/>
          <w:b/>
          <w:bCs/>
          <w:lang w:val="pl-PL" w:eastAsia="en-US"/>
        </w:rPr>
        <w:t xml:space="preserve"> edycja konkursu dla młodych architektów i</w:t>
      </w:r>
      <w:r w:rsidR="008F20B1" w:rsidRPr="00D773D6">
        <w:rPr>
          <w:rFonts w:ascii="Calibri" w:eastAsia="Calibri" w:hAnsi="Calibri"/>
          <w:b/>
          <w:bCs/>
          <w:lang w:val="pl-PL" w:eastAsia="en-US"/>
        </w:rPr>
        <w:t> </w:t>
      </w:r>
      <w:r w:rsidRPr="00D773D6">
        <w:rPr>
          <w:rFonts w:ascii="Calibri" w:eastAsia="Calibri" w:hAnsi="Calibri"/>
          <w:b/>
          <w:bCs/>
          <w:lang w:val="pl-PL" w:eastAsia="en-US"/>
        </w:rPr>
        <w:t xml:space="preserve">projektantów </w:t>
      </w:r>
    </w:p>
    <w:p w14:paraId="1D3E3381" w14:textId="1F97BED4" w:rsidR="00AC4EB0" w:rsidRPr="00083F35" w:rsidRDefault="00AC4EB0" w:rsidP="00AC4EB0">
      <w:pPr>
        <w:spacing w:after="160" w:line="256" w:lineRule="auto"/>
        <w:jc w:val="both"/>
        <w:rPr>
          <w:rFonts w:ascii="Calibri" w:eastAsia="Calibri" w:hAnsi="Calibri"/>
          <w:b/>
          <w:bCs/>
          <w:sz w:val="22"/>
          <w:szCs w:val="22"/>
          <w:lang w:val="pl-PL" w:eastAsia="en-US"/>
        </w:rPr>
      </w:pPr>
      <w:r w:rsidRPr="00AC4EB0">
        <w:rPr>
          <w:rFonts w:ascii="Calibri" w:eastAsia="Calibri" w:hAnsi="Calibri"/>
          <w:b/>
          <w:bCs/>
          <w:sz w:val="22"/>
          <w:szCs w:val="22"/>
          <w:lang w:val="pl-PL" w:eastAsia="en-US"/>
        </w:rPr>
        <w:t xml:space="preserve">Już </w:t>
      </w:r>
      <w:r w:rsidR="005B0E18">
        <w:rPr>
          <w:rFonts w:ascii="Calibri" w:eastAsia="Calibri" w:hAnsi="Calibri"/>
          <w:b/>
          <w:bCs/>
          <w:sz w:val="22"/>
          <w:szCs w:val="22"/>
          <w:lang w:val="pl-PL" w:eastAsia="en-US"/>
        </w:rPr>
        <w:t>15</w:t>
      </w:r>
      <w:r w:rsidRPr="00AC4EB0">
        <w:rPr>
          <w:rFonts w:ascii="Calibri" w:eastAsia="Calibri" w:hAnsi="Calibri"/>
          <w:b/>
          <w:bCs/>
          <w:sz w:val="22"/>
          <w:szCs w:val="22"/>
          <w:lang w:val="pl-PL" w:eastAsia="en-US"/>
        </w:rPr>
        <w:t xml:space="preserve"> października br. powraca słynny międzynarodowy konkurs designu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 </w:t>
      </w:r>
      <w:r w:rsidRPr="00AC4EB0">
        <w:rPr>
          <w:rFonts w:ascii="Calibri" w:eastAsia="Calibri" w:hAnsi="Calibri"/>
          <w:b/>
          <w:bCs/>
          <w:sz w:val="22"/>
          <w:szCs w:val="22"/>
          <w:lang w:val="pl-PL" w:eastAsia="en-US"/>
        </w:rPr>
        <w:t xml:space="preserve">dla zdolnych, młodych projektantów i architektów, organizowany przez firmę </w:t>
      </w:r>
      <w:proofErr w:type="spellStart"/>
      <w:r w:rsidRPr="00AC4EB0">
        <w:rPr>
          <w:rFonts w:ascii="Calibri" w:eastAsia="Calibri" w:hAnsi="Calibri"/>
          <w:b/>
          <w:bCs/>
          <w:sz w:val="22"/>
          <w:szCs w:val="22"/>
          <w:lang w:val="pl-PL" w:eastAsia="en-US"/>
        </w:rPr>
        <w:t>Roca</w:t>
      </w:r>
      <w:proofErr w:type="spellEnd"/>
      <w:r w:rsidRPr="00AC4EB0">
        <w:rPr>
          <w:rFonts w:ascii="Calibri" w:eastAsia="Calibri" w:hAnsi="Calibri"/>
          <w:b/>
          <w:bCs/>
          <w:sz w:val="22"/>
          <w:szCs w:val="22"/>
          <w:lang w:val="pl-PL" w:eastAsia="en-US"/>
        </w:rPr>
        <w:t xml:space="preserve">. </w:t>
      </w:r>
      <w:r w:rsidR="00083F35">
        <w:rPr>
          <w:rFonts w:ascii="Calibri" w:eastAsia="Calibri" w:hAnsi="Calibri"/>
          <w:b/>
          <w:bCs/>
          <w:sz w:val="22"/>
          <w:szCs w:val="22"/>
          <w:lang w:val="pl-PL" w:eastAsia="en-US"/>
        </w:rPr>
        <w:t>T</w:t>
      </w:r>
      <w:r w:rsidRPr="00AC4EB0">
        <w:rPr>
          <w:rFonts w:ascii="Calibri" w:eastAsia="Calibri" w:hAnsi="Calibri"/>
          <w:b/>
          <w:bCs/>
          <w:sz w:val="22"/>
          <w:szCs w:val="22"/>
          <w:lang w:val="pl-PL" w:eastAsia="en-US"/>
        </w:rPr>
        <w:t>egoroczna odsłona „</w:t>
      </w:r>
      <w:proofErr w:type="spellStart"/>
      <w:r w:rsidRPr="00AC4EB0">
        <w:rPr>
          <w:rFonts w:ascii="Calibri" w:eastAsia="Calibri" w:hAnsi="Calibri"/>
          <w:b/>
          <w:bCs/>
          <w:sz w:val="22"/>
          <w:szCs w:val="22"/>
          <w:lang w:val="pl-PL" w:eastAsia="en-US"/>
        </w:rPr>
        <w:t>Roca</w:t>
      </w:r>
      <w:proofErr w:type="spellEnd"/>
      <w:r w:rsidRPr="00AC4EB0">
        <w:rPr>
          <w:rFonts w:ascii="Calibri" w:eastAsia="Calibri" w:hAnsi="Calibri"/>
          <w:b/>
          <w:bCs/>
          <w:sz w:val="22"/>
          <w:szCs w:val="22"/>
          <w:lang w:val="pl-PL" w:eastAsia="en-US"/>
        </w:rPr>
        <w:t xml:space="preserve"> One Day Design Challenge” będzie miała charakter digitalowy. </w:t>
      </w:r>
      <w:r w:rsidR="00083F35" w:rsidRPr="00083F35">
        <w:rPr>
          <w:rFonts w:ascii="Calibri" w:eastAsia="Calibri" w:hAnsi="Calibri"/>
          <w:b/>
          <w:bCs/>
          <w:sz w:val="22"/>
          <w:szCs w:val="22"/>
          <w:lang w:val="pl-PL" w:eastAsia="en-US"/>
        </w:rPr>
        <w:t>Zadaniem uczestników</w:t>
      </w:r>
      <w:r w:rsidR="0079708F">
        <w:rPr>
          <w:rFonts w:ascii="Calibri" w:eastAsia="Calibri" w:hAnsi="Calibri"/>
          <w:b/>
          <w:bCs/>
          <w:sz w:val="22"/>
          <w:szCs w:val="22"/>
          <w:lang w:val="pl-PL" w:eastAsia="en-US"/>
        </w:rPr>
        <w:t xml:space="preserve"> będzie</w:t>
      </w:r>
      <w:r w:rsidR="00083F35" w:rsidRPr="00083F35">
        <w:rPr>
          <w:rFonts w:ascii="Calibri" w:eastAsia="Calibri" w:hAnsi="Calibri"/>
          <w:b/>
          <w:bCs/>
          <w:sz w:val="22"/>
          <w:szCs w:val="22"/>
          <w:lang w:val="pl-PL" w:eastAsia="en-US"/>
        </w:rPr>
        <w:t xml:space="preserve"> stworzenie oryginalnych i innowacyjnych produktów związanych z przestrzenią łazienkową w ciągu zaledwie jednego dnia.</w:t>
      </w:r>
      <w:r w:rsidRPr="00AC4EB0">
        <w:rPr>
          <w:rFonts w:ascii="Calibri" w:eastAsia="Calibri" w:hAnsi="Calibri"/>
          <w:b/>
          <w:bCs/>
          <w:sz w:val="22"/>
          <w:szCs w:val="22"/>
          <w:lang w:val="pl-PL" w:eastAsia="en-US"/>
        </w:rPr>
        <w:t xml:space="preserve"> </w:t>
      </w:r>
      <w:r w:rsidR="00B546F2" w:rsidRPr="00B546F2">
        <w:rPr>
          <w:rFonts w:ascii="Calibri" w:eastAsia="Calibri" w:hAnsi="Calibri"/>
          <w:b/>
          <w:bCs/>
          <w:sz w:val="22"/>
          <w:szCs w:val="22"/>
          <w:lang w:val="pl-PL" w:eastAsia="en-US"/>
        </w:rPr>
        <w:t>Na laureatów czekają nagrody o łącznej wartości 2100 euro.</w:t>
      </w:r>
    </w:p>
    <w:p w14:paraId="764AA836" w14:textId="6AC5AB57" w:rsidR="00AC4EB0" w:rsidRPr="00AC4EB0" w:rsidRDefault="00AC4EB0" w:rsidP="00AC4EB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AC4EB0">
        <w:rPr>
          <w:rFonts w:ascii="Calibri" w:eastAsia="Calibri" w:hAnsi="Calibri"/>
          <w:sz w:val="22"/>
          <w:szCs w:val="22"/>
          <w:lang w:val="pl-PL" w:eastAsia="en-US"/>
        </w:rPr>
        <w:t>Konkurs „</w:t>
      </w:r>
      <w:proofErr w:type="spellStart"/>
      <w:r w:rsidRPr="00AC4EB0">
        <w:rPr>
          <w:rFonts w:ascii="Calibri" w:eastAsia="Calibri" w:hAnsi="Calibri"/>
          <w:sz w:val="22"/>
          <w:szCs w:val="22"/>
          <w:lang w:val="pl-PL" w:eastAsia="en-US"/>
        </w:rPr>
        <w:t>Roca</w:t>
      </w:r>
      <w:proofErr w:type="spellEnd"/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 One Day Design Challenge” ma długą historię – odbywa się cyklicznie od </w:t>
      </w:r>
      <w:r w:rsidR="00BC704C">
        <w:rPr>
          <w:rFonts w:ascii="Calibri" w:eastAsia="Calibri" w:hAnsi="Calibri"/>
          <w:sz w:val="22"/>
          <w:szCs w:val="22"/>
          <w:lang w:val="pl-PL" w:eastAsia="en-US"/>
        </w:rPr>
        <w:t>10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 lat. Został zainicjowany przez markę globalną </w:t>
      </w:r>
      <w:proofErr w:type="spellStart"/>
      <w:r w:rsidRPr="00AC4EB0">
        <w:rPr>
          <w:rFonts w:ascii="Calibri" w:eastAsia="Calibri" w:hAnsi="Calibri"/>
          <w:sz w:val="22"/>
          <w:szCs w:val="22"/>
          <w:lang w:val="pl-PL" w:eastAsia="en-US"/>
        </w:rPr>
        <w:t>Roca</w:t>
      </w:r>
      <w:proofErr w:type="spellEnd"/>
      <w:r w:rsidRPr="00AC4EB0">
        <w:rPr>
          <w:rFonts w:ascii="Calibri" w:eastAsia="Calibri" w:hAnsi="Calibri"/>
          <w:sz w:val="22"/>
          <w:szCs w:val="22"/>
          <w:lang w:val="pl-PL" w:eastAsia="en-US"/>
        </w:rPr>
        <w:t>, lidera w sektorze łazienkowym. W </w:t>
      </w:r>
      <w:r w:rsidR="00A469C0">
        <w:rPr>
          <w:rFonts w:ascii="Calibri" w:eastAsia="Calibri" w:hAnsi="Calibri"/>
          <w:sz w:val="22"/>
          <w:szCs w:val="22"/>
          <w:lang w:val="pl-PL" w:eastAsia="en-US"/>
        </w:rPr>
        <w:t xml:space="preserve">jego 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>tegorocznej odsłonie wezmą udział studenci wzornictwa i architektury, młodzi projektanci i architekci z</w:t>
      </w:r>
      <w:r>
        <w:rPr>
          <w:rFonts w:ascii="Calibri" w:eastAsia="Calibri" w:hAnsi="Calibri"/>
          <w:sz w:val="22"/>
          <w:szCs w:val="22"/>
          <w:lang w:val="pl-PL" w:eastAsia="en-US"/>
        </w:rPr>
        <w:t> 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>całego świata. Jednym z podstawowych warunków uczestnictwa jest wiek – akceptowane są</w:t>
      </w:r>
      <w:r>
        <w:rPr>
          <w:rFonts w:ascii="Calibri" w:eastAsia="Calibri" w:hAnsi="Calibri"/>
          <w:sz w:val="22"/>
          <w:szCs w:val="22"/>
          <w:lang w:val="pl-PL" w:eastAsia="en-US"/>
        </w:rPr>
        <w:t> 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>wyłącznie zgłoszenia od osób, które nie ukończyły jeszcze 30 lat.</w:t>
      </w:r>
      <w:r w:rsidR="00E974D5" w:rsidRPr="00787A70">
        <w:rPr>
          <w:lang w:val="pl-PL"/>
        </w:rPr>
        <w:t xml:space="preserve"> </w:t>
      </w:r>
      <w:r w:rsidR="00E974D5" w:rsidRPr="00E974D5">
        <w:rPr>
          <w:rFonts w:ascii="Calibri" w:eastAsia="Calibri" w:hAnsi="Calibri"/>
          <w:sz w:val="22"/>
          <w:szCs w:val="22"/>
          <w:lang w:val="pl-PL" w:eastAsia="en-US"/>
        </w:rPr>
        <w:t xml:space="preserve">Polskie edycje </w:t>
      </w:r>
      <w:r w:rsidR="00A469C0">
        <w:rPr>
          <w:rFonts w:ascii="Calibri" w:eastAsia="Calibri" w:hAnsi="Calibri"/>
          <w:sz w:val="22"/>
          <w:szCs w:val="22"/>
          <w:lang w:val="pl-PL" w:eastAsia="en-US"/>
        </w:rPr>
        <w:t xml:space="preserve">wydarzenia </w:t>
      </w:r>
      <w:r w:rsidR="00E974D5" w:rsidRPr="00E974D5">
        <w:rPr>
          <w:rFonts w:ascii="Calibri" w:eastAsia="Calibri" w:hAnsi="Calibri"/>
          <w:sz w:val="22"/>
          <w:szCs w:val="22"/>
          <w:lang w:val="pl-PL" w:eastAsia="en-US"/>
        </w:rPr>
        <w:t>cieszą się ogromnym powodzeniem i gromadzą każdorazowo około 300 uczestników.</w:t>
      </w:r>
    </w:p>
    <w:p w14:paraId="6A6CA708" w14:textId="6CF58FAE" w:rsidR="00AC4EB0" w:rsidRPr="00AC4EB0" w:rsidRDefault="00AC4EB0" w:rsidP="005B6682">
      <w:pPr>
        <w:spacing w:after="160" w:line="257" w:lineRule="auto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Wyzwanie konkursowe będzie realizowane w digitalowej formule (każdy będzie mógł pracować z własnego domu czy biura), </w:t>
      </w:r>
      <w:r w:rsidR="00BC704C" w:rsidRPr="00BC704C">
        <w:rPr>
          <w:rFonts w:ascii="Calibri" w:eastAsia="Calibri" w:hAnsi="Calibri"/>
          <w:sz w:val="22"/>
          <w:szCs w:val="22"/>
          <w:lang w:val="pl-PL" w:eastAsia="en-US"/>
        </w:rPr>
        <w:t>15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 października br. Zadanie będzie dotyczyło wybranego zagadnienia dotyczącego przestrzeni łazienkowej</w:t>
      </w:r>
      <w:r w:rsidR="00F50DED">
        <w:rPr>
          <w:rFonts w:ascii="Calibri" w:eastAsia="Calibri" w:hAnsi="Calibri"/>
          <w:sz w:val="22"/>
          <w:szCs w:val="22"/>
          <w:lang w:val="pl-PL" w:eastAsia="en-US"/>
        </w:rPr>
        <w:t>, a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 </w:t>
      </w:r>
      <w:r w:rsidR="00F50DED">
        <w:rPr>
          <w:rFonts w:ascii="Calibri" w:eastAsia="Calibri" w:hAnsi="Calibri"/>
          <w:sz w:val="22"/>
          <w:szCs w:val="22"/>
          <w:lang w:val="pl-PL" w:eastAsia="en-US"/>
        </w:rPr>
        <w:t>s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zczegółowe założenia zostaną </w:t>
      </w:r>
      <w:r w:rsidR="00F50DED">
        <w:rPr>
          <w:rFonts w:ascii="Calibri" w:eastAsia="Calibri" w:hAnsi="Calibri"/>
          <w:sz w:val="22"/>
          <w:szCs w:val="22"/>
          <w:lang w:val="pl-PL" w:eastAsia="en-US"/>
        </w:rPr>
        <w:t xml:space="preserve">ogłoszone </w:t>
      </w:r>
      <w:r w:rsidR="008C3B40">
        <w:rPr>
          <w:rFonts w:ascii="Calibri" w:eastAsia="Calibri" w:hAnsi="Calibri"/>
          <w:sz w:val="22"/>
          <w:szCs w:val="22"/>
          <w:lang w:val="pl-PL" w:eastAsia="en-US"/>
        </w:rPr>
        <w:t>w dniu konkursu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. Uczestnicy będą działać pod presją czasu – na wykonanie projektu jest zaledwie </w:t>
      </w:r>
      <w:r w:rsidR="008C3B40">
        <w:rPr>
          <w:rFonts w:ascii="Calibri" w:eastAsia="Calibri" w:hAnsi="Calibri"/>
          <w:sz w:val="22"/>
          <w:szCs w:val="22"/>
          <w:lang w:val="pl-PL" w:eastAsia="en-US"/>
        </w:rPr>
        <w:t>kilka godzin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>. Każdy z nich będzie mógł projektować sam lub w grupie (max. 2 osobowej). Najważniejszymi kryteriami, którymi będą kierować się członkowie Jury</w:t>
      </w:r>
      <w:r w:rsidR="00D92BFF">
        <w:rPr>
          <w:rFonts w:ascii="Calibri" w:eastAsia="Calibri" w:hAnsi="Calibri"/>
          <w:sz w:val="22"/>
          <w:szCs w:val="22"/>
          <w:lang w:val="pl-PL" w:eastAsia="en-US"/>
        </w:rPr>
        <w:t xml:space="preserve"> przy ocenie prac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 będą: oryginalność, design i walory użytkowe koncepcji.</w:t>
      </w:r>
    </w:p>
    <w:p w14:paraId="6550C35B" w14:textId="48620BD9" w:rsidR="00AC4EB0" w:rsidRPr="00AC4EB0" w:rsidRDefault="00AC4EB0" w:rsidP="00AC4EB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Pierwsza nagroda w </w:t>
      </w:r>
      <w:r w:rsidR="0079708F">
        <w:rPr>
          <w:rFonts w:ascii="Calibri" w:eastAsia="Calibri" w:hAnsi="Calibri"/>
          <w:sz w:val="22"/>
          <w:szCs w:val="22"/>
          <w:lang w:val="pl-PL" w:eastAsia="en-US"/>
        </w:rPr>
        <w:t xml:space="preserve">IV 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polskiej edycji konkursu wyniesie 1000 EURO, druga – 700 EURO, a trzecia – 400 EURO. </w:t>
      </w:r>
    </w:p>
    <w:p w14:paraId="084E887A" w14:textId="6B698A1C" w:rsidR="00AC4EB0" w:rsidRPr="005B6682" w:rsidRDefault="00AC4EB0" w:rsidP="005B6682">
      <w:pPr>
        <w:spacing w:after="160" w:line="257" w:lineRule="auto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W skład Jury konkursowego „</w:t>
      </w:r>
      <w:proofErr w:type="spellStart"/>
      <w:r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Roca</w:t>
      </w:r>
      <w:proofErr w:type="spellEnd"/>
      <w:r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One Day Design Challenge” w Polsce wejdą profesjonaliści oraz osobistości ze świata architektury i designu:</w:t>
      </w:r>
      <w:r w:rsidR="0079708F"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79708F" w:rsidRPr="005B6682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>dr hab.</w:t>
      </w:r>
      <w:r w:rsidR="00E31FE6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 xml:space="preserve"> prof. Akademii Sztuk Pięknych</w:t>
      </w:r>
      <w:r w:rsidR="0079708F" w:rsidRPr="005B6682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 xml:space="preserve"> Bazyli </w:t>
      </w:r>
      <w:proofErr w:type="spellStart"/>
      <w:r w:rsidR="0079708F" w:rsidRPr="005B6682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>Krasulak</w:t>
      </w:r>
      <w:proofErr w:type="spellEnd"/>
      <w:r w:rsidR="0079708F"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–</w:t>
      </w:r>
      <w:r w:rsidR="00140E7A"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122936"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d</w:t>
      </w:r>
      <w:r w:rsidR="0079708F"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ziekan wydziału Architektury Wnętrz ASP Warszawa</w:t>
      </w:r>
      <w:r w:rsidR="00DE7D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, projektant grafiki użytkowej, wnętrz </w:t>
      </w:r>
      <w:r w:rsidR="00742653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i </w:t>
      </w:r>
      <w:r w:rsidR="00DE7D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mebli, </w:t>
      </w:r>
      <w:r w:rsidR="00140E7A" w:rsidRPr="005B6682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 xml:space="preserve">dr hab. inż. arch. </w:t>
      </w:r>
      <w:r w:rsidR="00AD7EB7" w:rsidRPr="005B6682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 xml:space="preserve">prof. </w:t>
      </w:r>
      <w:r w:rsidR="00E31FE6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 xml:space="preserve">Politechniki Warszawskiej </w:t>
      </w:r>
      <w:r w:rsidR="0079708F" w:rsidRPr="005B6682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>Radosław Achramowicz</w:t>
      </w:r>
      <w:r w:rsidR="00AD7EB7" w:rsidRPr="005B6682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 xml:space="preserve"> </w:t>
      </w:r>
      <w:r w:rsidR="00140E7A"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–</w:t>
      </w:r>
      <w:r w:rsidR="0079708F"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122936"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k</w:t>
      </w:r>
      <w:r w:rsidR="003F38D9" w:rsidRPr="005B668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ierownik </w:t>
      </w:r>
      <w:r w:rsidR="00140E7A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Zakład</w:t>
      </w:r>
      <w:r w:rsidR="003F38D9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u</w:t>
      </w:r>
      <w:r w:rsidR="00140E7A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Projektowania i Teorii Architektury na Wydziale Architektury Politechniki Warszawskiej</w:t>
      </w:r>
      <w:r w:rsidR="00F55D0F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742653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i </w:t>
      </w:r>
      <w:r w:rsidR="00EF39A1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projektant oświetlenia, </w:t>
      </w:r>
      <w:r w:rsidR="0079708F" w:rsidRPr="00AE228F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>Agnieszka Kalinowska</w:t>
      </w:r>
      <w:r w:rsidR="001A3707" w:rsidRPr="00AE228F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>-S</w:t>
      </w:r>
      <w:r w:rsidR="0079708F" w:rsidRPr="00AE228F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>ołtys</w:t>
      </w:r>
      <w:r w:rsidR="0079708F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1A3707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– </w:t>
      </w:r>
      <w:r w:rsidR="005B6682" w:rsidRPr="00AE228F">
        <w:rPr>
          <w:rFonts w:asciiTheme="minorHAnsi" w:hAnsiTheme="minorHAnsi" w:cstheme="minorHAnsi"/>
          <w:sz w:val="22"/>
          <w:szCs w:val="22"/>
          <w:lang w:val="pl-PL"/>
        </w:rPr>
        <w:t xml:space="preserve">architekt, Partner </w:t>
      </w:r>
      <w:r w:rsidR="00742653" w:rsidRPr="00AE228F">
        <w:rPr>
          <w:rFonts w:asciiTheme="minorHAnsi" w:hAnsiTheme="minorHAnsi" w:cstheme="minorHAnsi"/>
          <w:sz w:val="22"/>
          <w:szCs w:val="22"/>
          <w:lang w:val="pl-PL"/>
        </w:rPr>
        <w:t>i </w:t>
      </w:r>
      <w:r w:rsidR="005B6682" w:rsidRPr="00AE228F">
        <w:rPr>
          <w:rFonts w:asciiTheme="minorHAnsi" w:hAnsiTheme="minorHAnsi" w:cstheme="minorHAnsi"/>
          <w:sz w:val="22"/>
          <w:szCs w:val="22"/>
          <w:lang w:val="pl-PL"/>
        </w:rPr>
        <w:t xml:space="preserve">członek zarządu APA Wojciechowski Architekci, prezes Stowarzyszenia Architektów Polskich, </w:t>
      </w:r>
      <w:r w:rsidR="0079708F" w:rsidRPr="00AE228F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>Tomasz Pągowski</w:t>
      </w:r>
      <w:r w:rsidR="00140E7A" w:rsidRPr="00AE228F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 xml:space="preserve"> </w:t>
      </w:r>
      <w:r w:rsidR="00140E7A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–</w:t>
      </w:r>
      <w:r w:rsidR="00122936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5F3870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charyzmatyczny </w:t>
      </w:r>
      <w:r w:rsidR="00140E7A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projektant</w:t>
      </w:r>
      <w:r w:rsidR="00122936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i prowadzący programy telewizyjne</w:t>
      </w:r>
      <w:r w:rsidR="0079708F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, </w:t>
      </w:r>
      <w:r w:rsidR="0079708F" w:rsidRPr="00AE228F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>Joanna Dec-</w:t>
      </w:r>
      <w:proofErr w:type="spellStart"/>
      <w:r w:rsidR="0079708F" w:rsidRPr="00AE228F">
        <w:rPr>
          <w:rFonts w:asciiTheme="minorHAnsi" w:eastAsia="Calibri" w:hAnsiTheme="minorHAnsi" w:cstheme="minorHAnsi"/>
          <w:b/>
          <w:bCs/>
          <w:sz w:val="22"/>
          <w:szCs w:val="22"/>
          <w:lang w:val="pl-PL" w:eastAsia="en-US"/>
        </w:rPr>
        <w:t>Galuk</w:t>
      </w:r>
      <w:proofErr w:type="spellEnd"/>
      <w:r w:rsidR="0079708F" w:rsidRPr="00AE228F">
        <w:rPr>
          <w:rFonts w:asciiTheme="minorHAnsi" w:hAnsiTheme="minorHAnsi" w:cstheme="minorHAnsi"/>
          <w:sz w:val="22"/>
          <w:szCs w:val="22"/>
          <w:lang w:val="pl-PL"/>
        </w:rPr>
        <w:t xml:space="preserve"> – </w:t>
      </w:r>
      <w:r w:rsidR="00122936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d</w:t>
      </w:r>
      <w:r w:rsidR="0079708F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yrektor </w:t>
      </w:r>
      <w:r w:rsidR="001A3707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M</w:t>
      </w:r>
      <w:r w:rsidR="0079708F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arketingu </w:t>
      </w:r>
      <w:proofErr w:type="spellStart"/>
      <w:r w:rsidR="0079708F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Roca</w:t>
      </w:r>
      <w:proofErr w:type="spellEnd"/>
      <w:r w:rsidR="0079708F" w:rsidRPr="00AE228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Polska.</w:t>
      </w:r>
    </w:p>
    <w:p w14:paraId="6D1302CE" w14:textId="3B090C50" w:rsidR="00C0748A" w:rsidRPr="00AC4EB0" w:rsidRDefault="00AC4EB0" w:rsidP="00AC4EB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Ceremonia wręczenia nagród odbędzie się </w:t>
      </w:r>
      <w:r w:rsidR="00C0748A">
        <w:rPr>
          <w:rFonts w:ascii="Calibri" w:eastAsia="Calibri" w:hAnsi="Calibri"/>
          <w:sz w:val="22"/>
          <w:szCs w:val="22"/>
          <w:lang w:val="pl-PL" w:eastAsia="en-US"/>
        </w:rPr>
        <w:t>28 października 2022 roku w siedzibie Stowarzyszenia Architektów Polskich, przy ul. Foksal 2 w Warszawie.</w:t>
      </w:r>
    </w:p>
    <w:p w14:paraId="1390D65A" w14:textId="77777777" w:rsidR="008C6C5F" w:rsidRDefault="00AC4EB0" w:rsidP="00E95F94">
      <w:pPr>
        <w:spacing w:after="1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Patronat instytucjonalny nad wydarzeniem objęły</w:t>
      </w:r>
      <w:r w:rsidR="00126B2D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:</w:t>
      </w:r>
      <w:r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3F38D9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A</w:t>
      </w:r>
      <w:r w:rsidR="00742653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kademia Sztuk Pięknych w </w:t>
      </w:r>
      <w:r w:rsidR="004B4EA0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Katowicach, Akademia Sztuk Pięknych w </w:t>
      </w:r>
      <w:r w:rsidR="003F38D9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Warszaw</w:t>
      </w:r>
      <w:r w:rsidR="00742653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ie</w:t>
      </w:r>
      <w:r w:rsidR="0057732C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, Stowarzyszenie Architektów Polskich oraz Wydział Architektury Politechniki Warszawskiej, </w:t>
      </w:r>
      <w:r w:rsidR="001000D6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zaś patronat honorowy nad inicjatywą </w:t>
      </w:r>
      <w:r w:rsidR="008C7F24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sprawuje </w:t>
      </w:r>
      <w:r w:rsidR="001000D6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Polsko-Hiszpańska Izba Gospodarcza.</w:t>
      </w:r>
      <w:r w:rsidR="00B33A86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</w:p>
    <w:p w14:paraId="6B9765D8" w14:textId="48F27451" w:rsidR="00E95F94" w:rsidRDefault="00890C30" w:rsidP="00B65040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Konkurs zyskał szerokie wsparcie patronów medialnych</w:t>
      </w:r>
      <w:r w:rsidR="005729E4" w:rsidRPr="00B33A86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: 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Architektura&amp;Biznes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>, Architektura.info,</w:t>
      </w:r>
      <w:r w:rsidRPr="00B33A86">
        <w:rPr>
          <w:rFonts w:asciiTheme="minorHAnsi" w:hAnsiTheme="minorHAnsi" w:cstheme="minorHAnsi"/>
          <w:sz w:val="22"/>
          <w:szCs w:val="22"/>
        </w:rPr>
        <w:t xml:space="preserve"> </w:t>
      </w:r>
      <w:r w:rsidR="00E95F94" w:rsidRPr="00B33A86">
        <w:rPr>
          <w:rFonts w:asciiTheme="minorHAnsi" w:hAnsiTheme="minorHAnsi" w:cstheme="minorHAnsi"/>
          <w:sz w:val="22"/>
          <w:szCs w:val="22"/>
        </w:rPr>
        <w:t>Architekturadzisiaj.pl, ARCHITEKTURA-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Murator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>,</w:t>
      </w:r>
      <w:r w:rsidR="00B650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Budujemy</w:t>
      </w:r>
      <w:proofErr w:type="spellEnd"/>
      <w:r w:rsidR="00B65040">
        <w:rPr>
          <w:rFonts w:asciiTheme="minorHAnsi" w:hAnsiTheme="minorHAnsi" w:cstheme="minorHAnsi"/>
          <w:sz w:val="22"/>
          <w:szCs w:val="22"/>
        </w:rPr>
        <w:t xml:space="preserve"> </w:t>
      </w:r>
      <w:r w:rsidR="00E95F94" w:rsidRPr="00B33A86">
        <w:rPr>
          <w:rFonts w:asciiTheme="minorHAnsi" w:hAnsiTheme="minorHAnsi" w:cstheme="minorHAnsi"/>
          <w:sz w:val="22"/>
          <w:szCs w:val="22"/>
        </w:rPr>
        <w:t>Dom,</w:t>
      </w:r>
      <w:r w:rsidR="00B65040">
        <w:rPr>
          <w:rFonts w:asciiTheme="minorHAnsi" w:hAnsiTheme="minorHAnsi" w:cstheme="minorHAnsi"/>
          <w:sz w:val="22"/>
          <w:szCs w:val="22"/>
        </w:rPr>
        <w:t xml:space="preserve"> </w:t>
      </w:r>
      <w:r w:rsidR="00E95F94" w:rsidRPr="00B33A86">
        <w:rPr>
          <w:rFonts w:asciiTheme="minorHAnsi" w:hAnsiTheme="minorHAnsi" w:cstheme="minorHAnsi"/>
          <w:sz w:val="22"/>
          <w:szCs w:val="22"/>
        </w:rPr>
        <w:t xml:space="preserve">Budujemydom.pl, 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Czas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Wnętrze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>,</w:t>
      </w:r>
      <w:r w:rsidR="00B650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Cztery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Kąty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>, Decoartel.pl, Design/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Biznes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>, designdoc.pl</w:t>
      </w:r>
      <w:r w:rsidR="005C52C2">
        <w:rPr>
          <w:rFonts w:asciiTheme="minorHAnsi" w:hAnsiTheme="minorHAnsi" w:cstheme="minorHAnsi"/>
          <w:sz w:val="22"/>
          <w:szCs w:val="22"/>
        </w:rPr>
        <w:t xml:space="preserve">, </w:t>
      </w:r>
      <w:r w:rsidR="005C52C2" w:rsidRPr="005C52C2">
        <w:rPr>
          <w:rFonts w:asciiTheme="minorHAnsi" w:hAnsiTheme="minorHAnsi" w:cstheme="minorHAnsi"/>
          <w:sz w:val="22"/>
          <w:szCs w:val="22"/>
        </w:rPr>
        <w:t>Dobrzemieszkaj.pl</w:t>
      </w:r>
      <w:r w:rsidR="005C52C2">
        <w:rPr>
          <w:rFonts w:asciiTheme="minorHAnsi" w:hAnsiTheme="minorHAnsi" w:cstheme="minorHAnsi"/>
          <w:sz w:val="22"/>
          <w:szCs w:val="22"/>
        </w:rPr>
        <w:t xml:space="preserve">, </w:t>
      </w:r>
      <w:r w:rsidR="00B65040">
        <w:rPr>
          <w:rFonts w:asciiTheme="minorHAnsi" w:hAnsiTheme="minorHAnsi" w:cstheme="minorHAnsi"/>
          <w:sz w:val="22"/>
          <w:szCs w:val="22"/>
        </w:rPr>
        <w:t xml:space="preserve">Domni.pl, </w:t>
      </w:r>
      <w:r w:rsidR="00E95F94" w:rsidRPr="00B33A86">
        <w:rPr>
          <w:rFonts w:asciiTheme="minorHAnsi" w:hAnsiTheme="minorHAnsi" w:cstheme="minorHAnsi"/>
          <w:sz w:val="22"/>
          <w:szCs w:val="22"/>
        </w:rPr>
        <w:lastRenderedPageBreak/>
        <w:t>Domosfera.pl, Hometime.pl, InfoArchitekta.pl, Portal MAGAZIF,</w:t>
      </w:r>
      <w:r w:rsidR="005C52C2">
        <w:rPr>
          <w:rFonts w:asciiTheme="minorHAnsi" w:hAnsiTheme="minorHAnsi" w:cstheme="minorHAnsi"/>
          <w:sz w:val="22"/>
          <w:szCs w:val="22"/>
        </w:rPr>
        <w:t xml:space="preserve"> </w:t>
      </w:r>
      <w:r w:rsidR="00E95F94" w:rsidRPr="00B33A86">
        <w:rPr>
          <w:rFonts w:asciiTheme="minorHAnsi" w:hAnsiTheme="minorHAnsi" w:cstheme="minorHAnsi"/>
          <w:sz w:val="22"/>
          <w:szCs w:val="22"/>
        </w:rPr>
        <w:t>Pomys</w:t>
      </w:r>
      <w:r w:rsidR="00D57512">
        <w:rPr>
          <w:rFonts w:asciiTheme="minorHAnsi" w:hAnsiTheme="minorHAnsi" w:cstheme="minorHAnsi"/>
          <w:sz w:val="22"/>
          <w:szCs w:val="22"/>
        </w:rPr>
        <w:t>lnamieszkanie.pl</w:t>
      </w:r>
      <w:r w:rsidR="00E95F94" w:rsidRPr="00B33A86">
        <w:rPr>
          <w:rFonts w:asciiTheme="minorHAnsi" w:hAnsiTheme="minorHAnsi" w:cstheme="minorHAnsi"/>
          <w:sz w:val="22"/>
          <w:szCs w:val="22"/>
        </w:rPr>
        <w:t>,</w:t>
      </w:r>
      <w:r w:rsidR="005C52C2">
        <w:rPr>
          <w:rFonts w:asciiTheme="minorHAnsi" w:hAnsiTheme="minorHAnsi" w:cstheme="minorHAnsi"/>
          <w:sz w:val="22"/>
          <w:szCs w:val="22"/>
        </w:rPr>
        <w:t xml:space="preserve"> </w:t>
      </w:r>
      <w:r w:rsidR="005C52C2" w:rsidRPr="005C52C2">
        <w:rPr>
          <w:rFonts w:asciiTheme="minorHAnsi" w:hAnsiTheme="minorHAnsi" w:cstheme="minorHAnsi"/>
          <w:sz w:val="22"/>
          <w:szCs w:val="22"/>
        </w:rPr>
        <w:t>PropertyDesign.pl</w:t>
      </w:r>
      <w:r w:rsidR="005C52C2">
        <w:rPr>
          <w:rFonts w:asciiTheme="minorHAnsi" w:hAnsiTheme="minorHAnsi" w:cstheme="minorHAnsi"/>
          <w:sz w:val="22"/>
          <w:szCs w:val="22"/>
        </w:rPr>
        <w:t xml:space="preserve">,  Radio </w:t>
      </w:r>
      <w:proofErr w:type="spellStart"/>
      <w:r w:rsidR="005C52C2" w:rsidRPr="005C52C2">
        <w:rPr>
          <w:rFonts w:asciiTheme="minorHAnsi" w:hAnsiTheme="minorHAnsi" w:cstheme="minorHAnsi"/>
          <w:sz w:val="22"/>
          <w:szCs w:val="22"/>
        </w:rPr>
        <w:t>Chillizet</w:t>
      </w:r>
      <w:proofErr w:type="spellEnd"/>
      <w:r w:rsidR="008C6C5F">
        <w:rPr>
          <w:rFonts w:asciiTheme="minorHAnsi" w:hAnsiTheme="minorHAnsi" w:cstheme="minorHAnsi"/>
          <w:sz w:val="22"/>
          <w:szCs w:val="22"/>
        </w:rPr>
        <w:t>,</w:t>
      </w:r>
      <w:r w:rsidR="005C52C2">
        <w:rPr>
          <w:rFonts w:asciiTheme="minorHAnsi" w:hAnsiTheme="minorHAnsi" w:cstheme="minorHAnsi"/>
          <w:sz w:val="22"/>
          <w:szCs w:val="22"/>
        </w:rPr>
        <w:t xml:space="preserve"> </w:t>
      </w:r>
      <w:r w:rsidR="00E95F94" w:rsidRPr="00B33A86">
        <w:rPr>
          <w:rFonts w:asciiTheme="minorHAnsi" w:hAnsiTheme="minorHAnsi" w:cstheme="minorHAnsi"/>
          <w:sz w:val="22"/>
          <w:szCs w:val="22"/>
        </w:rPr>
        <w:t xml:space="preserve">Sztuka-wnetrza.pl, 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Świat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Rezydencji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Wnętrz&amp;Ogrodów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95F94" w:rsidRPr="00B33A86">
        <w:rPr>
          <w:rFonts w:asciiTheme="minorHAnsi" w:hAnsiTheme="minorHAnsi" w:cstheme="minorHAnsi"/>
          <w:sz w:val="22"/>
          <w:szCs w:val="22"/>
        </w:rPr>
        <w:t>Weranda</w:t>
      </w:r>
      <w:proofErr w:type="spellEnd"/>
      <w:r w:rsidR="00E95F94" w:rsidRPr="00B33A86">
        <w:rPr>
          <w:rFonts w:asciiTheme="minorHAnsi" w:hAnsiTheme="minorHAnsi" w:cstheme="minorHAnsi"/>
          <w:sz w:val="22"/>
          <w:szCs w:val="22"/>
        </w:rPr>
        <w:t>.</w:t>
      </w:r>
    </w:p>
    <w:p w14:paraId="4F81E0EC" w14:textId="5C70B9DE" w:rsidR="00AC4EB0" w:rsidRPr="00E95F94" w:rsidRDefault="00AC4EB0" w:rsidP="00E95F94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W 2019 roku konkurs otrzymał prestiżową nagrodę „Red </w:t>
      </w:r>
      <w:proofErr w:type="spellStart"/>
      <w:r w:rsidRPr="00AC4EB0">
        <w:rPr>
          <w:rFonts w:ascii="Calibri" w:eastAsia="Calibri" w:hAnsi="Calibri"/>
          <w:sz w:val="22"/>
          <w:szCs w:val="22"/>
          <w:lang w:val="pl-PL" w:eastAsia="en-US"/>
        </w:rPr>
        <w:t>dot</w:t>
      </w:r>
      <w:proofErr w:type="spellEnd"/>
      <w:r w:rsidRPr="00AC4EB0">
        <w:rPr>
          <w:rFonts w:ascii="Calibri" w:eastAsia="Calibri" w:hAnsi="Calibri"/>
          <w:sz w:val="22"/>
          <w:szCs w:val="22"/>
          <w:lang w:val="pl-PL" w:eastAsia="en-US"/>
        </w:rPr>
        <w:t>” a w 2020 – „</w:t>
      </w:r>
      <w:proofErr w:type="spellStart"/>
      <w:r w:rsidRPr="00AC4EB0">
        <w:rPr>
          <w:rFonts w:ascii="Calibri" w:eastAsia="Calibri" w:hAnsi="Calibri"/>
          <w:sz w:val="22"/>
          <w:szCs w:val="22"/>
          <w:lang w:val="pl-PL" w:eastAsia="en-US"/>
        </w:rPr>
        <w:t>If</w:t>
      </w:r>
      <w:proofErr w:type="spellEnd"/>
      <w:r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 design </w:t>
      </w:r>
      <w:proofErr w:type="spellStart"/>
      <w:r w:rsidRPr="00AC4EB0">
        <w:rPr>
          <w:rFonts w:ascii="Calibri" w:eastAsia="Calibri" w:hAnsi="Calibri"/>
          <w:sz w:val="22"/>
          <w:szCs w:val="22"/>
          <w:lang w:val="pl-PL" w:eastAsia="en-US"/>
        </w:rPr>
        <w:t>award</w:t>
      </w:r>
      <w:proofErr w:type="spellEnd"/>
      <w:r w:rsidRPr="00AC4EB0">
        <w:rPr>
          <w:rFonts w:ascii="Calibri" w:eastAsia="Calibri" w:hAnsi="Calibri"/>
          <w:sz w:val="22"/>
          <w:szCs w:val="22"/>
          <w:lang w:val="pl-PL" w:eastAsia="en-US"/>
        </w:rPr>
        <w:t>”, w</w:t>
      </w:r>
      <w:r>
        <w:rPr>
          <w:rFonts w:ascii="Calibri" w:eastAsia="Calibri" w:hAnsi="Calibri"/>
          <w:sz w:val="22"/>
          <w:szCs w:val="22"/>
          <w:lang w:val="pl-PL" w:eastAsia="en-US"/>
        </w:rPr>
        <w:t> </w:t>
      </w:r>
      <w:r w:rsidRPr="00AC4EB0">
        <w:rPr>
          <w:rFonts w:ascii="Calibri" w:eastAsia="Calibri" w:hAnsi="Calibri"/>
          <w:sz w:val="22"/>
          <w:szCs w:val="22"/>
          <w:lang w:val="pl-PL" w:eastAsia="en-US"/>
        </w:rPr>
        <w:t>kategorii: komunikacja.</w:t>
      </w:r>
    </w:p>
    <w:p w14:paraId="459F698C" w14:textId="02A3701A" w:rsidR="00C97524" w:rsidRDefault="003F38D9" w:rsidP="00AC4EB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>
        <w:rPr>
          <w:rFonts w:ascii="Calibri" w:eastAsia="Calibri" w:hAnsi="Calibri"/>
          <w:sz w:val="22"/>
          <w:szCs w:val="22"/>
          <w:lang w:val="pl-PL" w:eastAsia="en-US"/>
        </w:rPr>
        <w:t xml:space="preserve">Strona konkursu: </w:t>
      </w:r>
      <w:hyperlink r:id="rId8" w:history="1">
        <w:r w:rsidRPr="00591205">
          <w:rPr>
            <w:rStyle w:val="Hipercze"/>
            <w:rFonts w:ascii="Calibri" w:eastAsia="Calibri" w:hAnsi="Calibri"/>
            <w:sz w:val="22"/>
            <w:szCs w:val="22"/>
            <w:lang w:val="pl-PL" w:eastAsia="en-US"/>
          </w:rPr>
          <w:t>https://www.onedaydesignchallenge.net/en/contests/poland/poland-2022</w:t>
        </w:r>
      </w:hyperlink>
      <w:r>
        <w:rPr>
          <w:rFonts w:ascii="Calibri" w:eastAsia="Calibri" w:hAnsi="Calibri"/>
          <w:sz w:val="22"/>
          <w:szCs w:val="22"/>
          <w:lang w:val="pl-PL" w:eastAsia="en-US"/>
        </w:rPr>
        <w:t xml:space="preserve"> </w:t>
      </w:r>
      <w:r w:rsidR="00AC4EB0" w:rsidRPr="00AC4EB0">
        <w:rPr>
          <w:rFonts w:ascii="Calibri" w:eastAsia="Calibri" w:hAnsi="Calibri"/>
          <w:sz w:val="22"/>
          <w:szCs w:val="22"/>
          <w:lang w:val="pl-PL" w:eastAsia="en-US"/>
        </w:rPr>
        <w:t xml:space="preserve"> </w:t>
      </w:r>
    </w:p>
    <w:p w14:paraId="17A7C029" w14:textId="531043D3" w:rsidR="00363814" w:rsidRPr="00E03A8D" w:rsidRDefault="00C97524" w:rsidP="00E03A8D">
      <w:pPr>
        <w:spacing w:after="160" w:line="256" w:lineRule="auto"/>
        <w:rPr>
          <w:rFonts w:ascii="Calibri" w:eastAsia="Calibri" w:hAnsi="Calibri"/>
          <w:b/>
          <w:bCs/>
          <w:sz w:val="22"/>
          <w:szCs w:val="22"/>
          <w:lang w:val="pl-PL" w:eastAsia="en-US"/>
        </w:rPr>
      </w:pPr>
      <w:r w:rsidRPr="007A4DBF">
        <w:rPr>
          <w:rFonts w:ascii="Calibri" w:eastAsia="Calibri" w:hAnsi="Calibri"/>
          <w:b/>
          <w:bCs/>
          <w:sz w:val="22"/>
          <w:szCs w:val="22"/>
          <w:lang w:val="pl-PL" w:eastAsia="en-US"/>
        </w:rPr>
        <w:t xml:space="preserve">Zapraszamy studentów wzornictwa i architektury, młodych projektantów i architektów do udziału w konkursie – rejestracja jest dostępna na stronie: </w:t>
      </w:r>
      <w:hyperlink r:id="rId9" w:history="1">
        <w:r w:rsidRPr="0098075E">
          <w:rPr>
            <w:rStyle w:val="Hipercze"/>
            <w:rFonts w:ascii="Calibri" w:eastAsia="Calibri" w:hAnsi="Calibri"/>
            <w:b/>
            <w:bCs/>
            <w:sz w:val="22"/>
            <w:szCs w:val="22"/>
            <w:lang w:val="pl-PL" w:eastAsia="en-US"/>
          </w:rPr>
          <w:t>https://www.onedaydesignchallenge.net/en/sign-up?contest=135547</w:t>
        </w:r>
      </w:hyperlink>
    </w:p>
    <w:p w14:paraId="1983966D" w14:textId="77777777" w:rsidR="00363814" w:rsidRPr="00363814" w:rsidRDefault="00363814" w:rsidP="00363814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pl-PL" w:eastAsia="en-US"/>
        </w:rPr>
      </w:pPr>
      <w:r w:rsidRPr="00363814">
        <w:rPr>
          <w:rFonts w:ascii="Calibri" w:eastAsia="Calibri" w:hAnsi="Calibri"/>
          <w:sz w:val="22"/>
          <w:szCs w:val="22"/>
          <w:lang w:val="pl-PL" w:eastAsia="en-US"/>
        </w:rPr>
        <w:t>***</w:t>
      </w:r>
    </w:p>
    <w:p w14:paraId="5C5F914E" w14:textId="7544FD62" w:rsidR="00363814" w:rsidRPr="00363814" w:rsidRDefault="00363814" w:rsidP="00363814">
      <w:pPr>
        <w:spacing w:after="160" w:line="256" w:lineRule="auto"/>
        <w:jc w:val="center"/>
        <w:rPr>
          <w:rFonts w:ascii="Calibri" w:eastAsia="Calibri" w:hAnsi="Calibri"/>
          <w:b/>
          <w:bCs/>
          <w:sz w:val="22"/>
          <w:szCs w:val="22"/>
          <w:lang w:val="pl-PL" w:eastAsia="en-US"/>
        </w:rPr>
      </w:pPr>
      <w:r w:rsidRPr="00363814">
        <w:rPr>
          <w:rFonts w:ascii="Calibri" w:eastAsia="Calibri" w:hAnsi="Calibri"/>
          <w:b/>
          <w:bCs/>
          <w:sz w:val="22"/>
          <w:szCs w:val="22"/>
          <w:lang w:val="pl-PL" w:eastAsia="en-US"/>
        </w:rPr>
        <w:t>Informacje o firmie ROCA</w:t>
      </w:r>
    </w:p>
    <w:p w14:paraId="5956482F" w14:textId="2915686A" w:rsidR="00363814" w:rsidRPr="00363814" w:rsidRDefault="00363814" w:rsidP="00363814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363814">
        <w:rPr>
          <w:rFonts w:ascii="Calibri" w:eastAsia="Calibri" w:hAnsi="Calibri"/>
          <w:sz w:val="22"/>
          <w:szCs w:val="22"/>
          <w:lang w:val="pl-PL" w:eastAsia="en-US"/>
        </w:rPr>
        <w:t xml:space="preserve">ROCA oferuje produkty wyposażenia łazienki, kładąc nacisk na ich design, rozwiązania ekologiczne i funkcjonalność. W ofercie firmy znajduje się kompleksowe wyposażenie przestrzeni łazienkowej – </w:t>
      </w:r>
      <w:r w:rsidR="00122936" w:rsidRPr="00363814">
        <w:rPr>
          <w:rFonts w:ascii="Calibri" w:eastAsia="Calibri" w:hAnsi="Calibri"/>
          <w:sz w:val="22"/>
          <w:szCs w:val="22"/>
          <w:lang w:val="pl-PL" w:eastAsia="en-US"/>
        </w:rPr>
        <w:t>ceramika, w</w:t>
      </w:r>
      <w:r w:rsidRPr="00363814">
        <w:rPr>
          <w:rFonts w:ascii="Calibri" w:eastAsia="Calibri" w:hAnsi="Calibri"/>
          <w:sz w:val="22"/>
          <w:szCs w:val="22"/>
          <w:lang w:val="pl-PL" w:eastAsia="en-US"/>
        </w:rPr>
        <w:t xml:space="preserve"> tym miski WC w najnowszej technologii </w:t>
      </w:r>
      <w:proofErr w:type="spellStart"/>
      <w:r w:rsidRPr="00363814">
        <w:rPr>
          <w:rFonts w:ascii="Calibri" w:eastAsia="Calibri" w:hAnsi="Calibri"/>
          <w:sz w:val="22"/>
          <w:szCs w:val="22"/>
          <w:lang w:val="pl-PL" w:eastAsia="en-US"/>
        </w:rPr>
        <w:t>Rimless</w:t>
      </w:r>
      <w:proofErr w:type="spellEnd"/>
      <w:r w:rsidRPr="00363814">
        <w:rPr>
          <w:rFonts w:ascii="Calibri" w:eastAsia="Calibri" w:hAnsi="Calibri"/>
          <w:sz w:val="22"/>
          <w:szCs w:val="22"/>
          <w:lang w:val="pl-PL" w:eastAsia="en-US"/>
        </w:rPr>
        <w:t xml:space="preserve">®, toalety i deski myjące, baterie, stelaże podtynkowe i przyciski, wanny, w tym z hydromasażem, kabiny, brodziki, meble łazienkowe oraz dodatki. Produkty oferowane są w najnowszych technologiach i wykonane z najnowszych materiałów takich jak: ceramika cienkościenna </w:t>
      </w:r>
      <w:proofErr w:type="spellStart"/>
      <w:r w:rsidRPr="00363814">
        <w:rPr>
          <w:rFonts w:ascii="Calibri" w:eastAsia="Calibri" w:hAnsi="Calibri"/>
          <w:sz w:val="22"/>
          <w:szCs w:val="22"/>
          <w:lang w:val="pl-PL" w:eastAsia="en-US"/>
        </w:rPr>
        <w:t>Fineceramic</w:t>
      </w:r>
      <w:proofErr w:type="spellEnd"/>
      <w:r w:rsidRPr="00363814">
        <w:rPr>
          <w:rFonts w:ascii="Calibri" w:eastAsia="Calibri" w:hAnsi="Calibri"/>
          <w:sz w:val="22"/>
          <w:szCs w:val="22"/>
          <w:lang w:val="pl-PL" w:eastAsia="en-US"/>
        </w:rPr>
        <w:t xml:space="preserve">®, konglomeraty </w:t>
      </w:r>
      <w:proofErr w:type="spellStart"/>
      <w:r w:rsidRPr="00363814">
        <w:rPr>
          <w:rFonts w:ascii="Calibri" w:eastAsia="Calibri" w:hAnsi="Calibri"/>
          <w:sz w:val="22"/>
          <w:szCs w:val="22"/>
          <w:lang w:val="pl-PL" w:eastAsia="en-US"/>
        </w:rPr>
        <w:t>Roca</w:t>
      </w:r>
      <w:proofErr w:type="spellEnd"/>
      <w:r w:rsidRPr="00363814">
        <w:rPr>
          <w:rFonts w:ascii="Calibri" w:eastAsia="Calibri" w:hAnsi="Calibri"/>
          <w:sz w:val="22"/>
          <w:szCs w:val="22"/>
          <w:lang w:val="pl-PL" w:eastAsia="en-US"/>
        </w:rPr>
        <w:t xml:space="preserve"> wykorzystywane do produkcji wanien i brodzików typu </w:t>
      </w:r>
      <w:proofErr w:type="spellStart"/>
      <w:r w:rsidRPr="00363814">
        <w:rPr>
          <w:rFonts w:ascii="Calibri" w:eastAsia="Calibri" w:hAnsi="Calibri"/>
          <w:sz w:val="22"/>
          <w:szCs w:val="22"/>
          <w:lang w:val="pl-PL" w:eastAsia="en-US"/>
        </w:rPr>
        <w:t>Stonex</w:t>
      </w:r>
      <w:proofErr w:type="spellEnd"/>
      <w:r w:rsidRPr="00363814">
        <w:rPr>
          <w:rFonts w:ascii="Calibri" w:eastAsia="Calibri" w:hAnsi="Calibri"/>
          <w:sz w:val="22"/>
          <w:szCs w:val="22"/>
          <w:lang w:val="pl-PL" w:eastAsia="en-US"/>
        </w:rPr>
        <w:t xml:space="preserve">® i </w:t>
      </w:r>
      <w:proofErr w:type="spellStart"/>
      <w:r w:rsidRPr="00363814">
        <w:rPr>
          <w:rFonts w:ascii="Calibri" w:eastAsia="Calibri" w:hAnsi="Calibri"/>
          <w:sz w:val="22"/>
          <w:szCs w:val="22"/>
          <w:lang w:val="pl-PL" w:eastAsia="en-US"/>
        </w:rPr>
        <w:t>Surfex</w:t>
      </w:r>
      <w:proofErr w:type="spellEnd"/>
      <w:r w:rsidRPr="00363814">
        <w:rPr>
          <w:rFonts w:ascii="Calibri" w:eastAsia="Calibri" w:hAnsi="Calibri"/>
          <w:sz w:val="22"/>
          <w:szCs w:val="22"/>
          <w:lang w:val="pl-PL" w:eastAsia="en-US"/>
        </w:rPr>
        <w:t xml:space="preserve">® czy najnowsze </w:t>
      </w:r>
      <w:r w:rsidR="00122936" w:rsidRPr="00363814">
        <w:rPr>
          <w:rFonts w:ascii="Calibri" w:eastAsia="Calibri" w:hAnsi="Calibri"/>
          <w:sz w:val="22"/>
          <w:szCs w:val="22"/>
          <w:lang w:val="pl-PL" w:eastAsia="en-US"/>
        </w:rPr>
        <w:t xml:space="preserve">tworzywo </w:t>
      </w:r>
      <w:proofErr w:type="spellStart"/>
      <w:r w:rsidR="00122936" w:rsidRPr="00363814">
        <w:rPr>
          <w:rFonts w:ascii="Calibri" w:eastAsia="Calibri" w:hAnsi="Calibri"/>
          <w:sz w:val="22"/>
          <w:szCs w:val="22"/>
          <w:lang w:val="pl-PL" w:eastAsia="en-US"/>
        </w:rPr>
        <w:t>Supralit</w:t>
      </w:r>
      <w:proofErr w:type="spellEnd"/>
      <w:r w:rsidRPr="00363814">
        <w:rPr>
          <w:rFonts w:ascii="Calibri" w:eastAsia="Calibri" w:hAnsi="Calibri"/>
          <w:sz w:val="22"/>
          <w:szCs w:val="22"/>
          <w:lang w:val="pl-PL" w:eastAsia="en-US"/>
        </w:rPr>
        <w:t xml:space="preserve">® wykorzystane do produkcji desek WC.  Początki firmy sięgają roku 1917, kiedy to rodzina </w:t>
      </w:r>
      <w:proofErr w:type="spellStart"/>
      <w:r w:rsidRPr="00363814">
        <w:rPr>
          <w:rFonts w:ascii="Calibri" w:eastAsia="Calibri" w:hAnsi="Calibri"/>
          <w:sz w:val="22"/>
          <w:szCs w:val="22"/>
          <w:lang w:val="pl-PL" w:eastAsia="en-US"/>
        </w:rPr>
        <w:t>Roca</w:t>
      </w:r>
      <w:proofErr w:type="spellEnd"/>
      <w:r w:rsidRPr="00363814">
        <w:rPr>
          <w:rFonts w:ascii="Calibri" w:eastAsia="Calibri" w:hAnsi="Calibri"/>
          <w:sz w:val="22"/>
          <w:szCs w:val="22"/>
          <w:lang w:val="pl-PL" w:eastAsia="en-US"/>
        </w:rPr>
        <w:t xml:space="preserve"> rozpoczęła budowę swojego pierwszego zakładu produkcyjnego w </w:t>
      </w:r>
      <w:proofErr w:type="spellStart"/>
      <w:r w:rsidRPr="00363814">
        <w:rPr>
          <w:rFonts w:ascii="Calibri" w:eastAsia="Calibri" w:hAnsi="Calibri"/>
          <w:sz w:val="22"/>
          <w:szCs w:val="22"/>
          <w:lang w:val="pl-PL" w:eastAsia="en-US"/>
        </w:rPr>
        <w:t>Gavà</w:t>
      </w:r>
      <w:proofErr w:type="spellEnd"/>
      <w:r w:rsidRPr="00363814">
        <w:rPr>
          <w:rFonts w:ascii="Calibri" w:eastAsia="Calibri" w:hAnsi="Calibri"/>
          <w:sz w:val="22"/>
          <w:szCs w:val="22"/>
          <w:lang w:val="pl-PL" w:eastAsia="en-US"/>
        </w:rPr>
        <w:t xml:space="preserve"> (Barcelona). Po stu latach od chwili powstania, firma zatrudnia ponad 24 000 pracowników i posiada 82 zakłady produkcyjne, w ponad 170 rynkach na pięciu kontynentach.</w:t>
      </w:r>
    </w:p>
    <w:p w14:paraId="70B673DB" w14:textId="77777777" w:rsidR="00363814" w:rsidRPr="00AC4EB0" w:rsidRDefault="00363814" w:rsidP="00AC4EB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val="pl-PL" w:eastAsia="en-US"/>
        </w:rPr>
      </w:pPr>
    </w:p>
    <w:sectPr w:rsidR="00363814" w:rsidRPr="00AC4EB0" w:rsidSect="00D26E1A">
      <w:headerReference w:type="default" r:id="rId10"/>
      <w:pgSz w:w="11900" w:h="16840"/>
      <w:pgMar w:top="1418" w:right="141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DCF3" w14:textId="77777777" w:rsidR="00650A28" w:rsidRDefault="00650A28">
      <w:r>
        <w:separator/>
      </w:r>
    </w:p>
  </w:endnote>
  <w:endnote w:type="continuationSeparator" w:id="0">
    <w:p w14:paraId="12F974FE" w14:textId="77777777" w:rsidR="00650A28" w:rsidRDefault="0065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DC06" w14:textId="77777777" w:rsidR="00650A28" w:rsidRDefault="00650A28">
      <w:r>
        <w:separator/>
      </w:r>
    </w:p>
  </w:footnote>
  <w:footnote w:type="continuationSeparator" w:id="0">
    <w:p w14:paraId="25BE3C38" w14:textId="77777777" w:rsidR="00650A28" w:rsidRDefault="0065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5003" w14:textId="2D5F3340" w:rsidR="006F31A7" w:rsidRDefault="006F31A7" w:rsidP="0086422F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4248C052" wp14:editId="62B7F479">
          <wp:simplePos x="0" y="0"/>
          <wp:positionH relativeFrom="column">
            <wp:posOffset>-106326</wp:posOffset>
          </wp:positionH>
          <wp:positionV relativeFrom="paragraph">
            <wp:posOffset>46193</wp:posOffset>
          </wp:positionV>
          <wp:extent cx="842645" cy="421005"/>
          <wp:effectExtent l="0" t="0" r="0" b="0"/>
          <wp:wrapTight wrapText="bothSides">
            <wp:wrapPolygon edited="0">
              <wp:start x="0" y="0"/>
              <wp:lineTo x="0" y="20525"/>
              <wp:lineTo x="20998" y="20525"/>
              <wp:lineTo x="20998" y="0"/>
              <wp:lineTo x="0" y="0"/>
            </wp:wrapPolygon>
          </wp:wrapTight>
          <wp:docPr id="21" name="Imagen 21" descr="C:\Users\gpalleja\AppData\Local\Microsoft\Windows\INetCache\Content.Word\Roca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palleja\AppData\Local\Microsoft\Windows\INetCache\Content.Word\Roca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2B8CF4A0" wp14:editId="383DE56F">
          <wp:simplePos x="0" y="0"/>
          <wp:positionH relativeFrom="margin">
            <wp:posOffset>4171315</wp:posOffset>
          </wp:positionH>
          <wp:positionV relativeFrom="paragraph">
            <wp:posOffset>-89535</wp:posOffset>
          </wp:positionV>
          <wp:extent cx="1402715" cy="639445"/>
          <wp:effectExtent l="0" t="0" r="6985" b="8255"/>
          <wp:wrapTight wrapText="bothSides">
            <wp:wrapPolygon edited="0">
              <wp:start x="0" y="0"/>
              <wp:lineTo x="0" y="21235"/>
              <wp:lineTo x="21414" y="21235"/>
              <wp:lineTo x="21414" y="0"/>
              <wp:lineTo x="0" y="0"/>
            </wp:wrapPolygon>
          </wp:wrapTight>
          <wp:docPr id="22" name="Imagen 22" descr="C:\Users\cmartinez\AppData\Local\Microsoft\Windows\INetCache\Content.Word\oddc-byRoca-cmyk-color-fondo_claro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artinez\AppData\Local\Microsoft\Windows\INetCache\Content.Word\oddc-byRoca-cmyk-color-fondo_claro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646C" w14:textId="09D08036" w:rsidR="006F31A7" w:rsidRDefault="006F31A7" w:rsidP="0086422F">
    <w:pPr>
      <w:pStyle w:val="Nagwek"/>
    </w:pPr>
  </w:p>
  <w:p w14:paraId="095F8923" w14:textId="77777777" w:rsidR="006F31A7" w:rsidRDefault="006F31A7" w:rsidP="0086422F">
    <w:pPr>
      <w:pStyle w:val="Nagwek"/>
    </w:pPr>
  </w:p>
  <w:p w14:paraId="4F799ED8" w14:textId="17F6A212" w:rsidR="0086422F" w:rsidRDefault="0086422F" w:rsidP="0086422F">
    <w:pPr>
      <w:pStyle w:val="Nagwek"/>
    </w:pPr>
  </w:p>
  <w:p w14:paraId="07CFB730" w14:textId="77777777" w:rsidR="0086422F" w:rsidRDefault="00864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586"/>
    <w:multiLevelType w:val="multilevel"/>
    <w:tmpl w:val="0AD8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C6AD8"/>
    <w:multiLevelType w:val="hybridMultilevel"/>
    <w:tmpl w:val="373C64A0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2234539"/>
    <w:multiLevelType w:val="hybridMultilevel"/>
    <w:tmpl w:val="F1C47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629D"/>
    <w:multiLevelType w:val="hybridMultilevel"/>
    <w:tmpl w:val="31EA2B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37EB6"/>
    <w:multiLevelType w:val="hybridMultilevel"/>
    <w:tmpl w:val="C96E3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D624F"/>
    <w:multiLevelType w:val="hybridMultilevel"/>
    <w:tmpl w:val="537E6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263327">
    <w:abstractNumId w:val="2"/>
  </w:num>
  <w:num w:numId="2" w16cid:durableId="827748543">
    <w:abstractNumId w:val="4"/>
  </w:num>
  <w:num w:numId="3" w16cid:durableId="420489449">
    <w:abstractNumId w:val="0"/>
  </w:num>
  <w:num w:numId="4" w16cid:durableId="670641147">
    <w:abstractNumId w:val="1"/>
  </w:num>
  <w:num w:numId="5" w16cid:durableId="135342708">
    <w:abstractNumId w:val="3"/>
  </w:num>
  <w:num w:numId="6" w16cid:durableId="1426730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99"/>
    <w:rsid w:val="00001426"/>
    <w:rsid w:val="00002E66"/>
    <w:rsid w:val="00010F43"/>
    <w:rsid w:val="00021E0C"/>
    <w:rsid w:val="0002663C"/>
    <w:rsid w:val="00027B1F"/>
    <w:rsid w:val="00034544"/>
    <w:rsid w:val="0004228F"/>
    <w:rsid w:val="00045AAB"/>
    <w:rsid w:val="00055275"/>
    <w:rsid w:val="0007350B"/>
    <w:rsid w:val="000760BF"/>
    <w:rsid w:val="000809EB"/>
    <w:rsid w:val="00083F35"/>
    <w:rsid w:val="000B1401"/>
    <w:rsid w:val="000B64AB"/>
    <w:rsid w:val="000C0AF9"/>
    <w:rsid w:val="000E30C3"/>
    <w:rsid w:val="000F0FFF"/>
    <w:rsid w:val="000F1217"/>
    <w:rsid w:val="000F3DB7"/>
    <w:rsid w:val="001000D6"/>
    <w:rsid w:val="00111560"/>
    <w:rsid w:val="001227EE"/>
    <w:rsid w:val="00122936"/>
    <w:rsid w:val="001267CB"/>
    <w:rsid w:val="00126B2D"/>
    <w:rsid w:val="00133DFA"/>
    <w:rsid w:val="00140E7A"/>
    <w:rsid w:val="00152D22"/>
    <w:rsid w:val="00163306"/>
    <w:rsid w:val="00184850"/>
    <w:rsid w:val="001A0760"/>
    <w:rsid w:val="001A3707"/>
    <w:rsid w:val="001A678A"/>
    <w:rsid w:val="001B1680"/>
    <w:rsid w:val="001B32BA"/>
    <w:rsid w:val="001B36DB"/>
    <w:rsid w:val="001B4036"/>
    <w:rsid w:val="001C44C4"/>
    <w:rsid w:val="001C558F"/>
    <w:rsid w:val="001D1152"/>
    <w:rsid w:val="001D7972"/>
    <w:rsid w:val="001F000B"/>
    <w:rsid w:val="00202128"/>
    <w:rsid w:val="00221175"/>
    <w:rsid w:val="002227FA"/>
    <w:rsid w:val="00225484"/>
    <w:rsid w:val="002269DB"/>
    <w:rsid w:val="00233492"/>
    <w:rsid w:val="00253243"/>
    <w:rsid w:val="002535CE"/>
    <w:rsid w:val="00254A1F"/>
    <w:rsid w:val="002636D4"/>
    <w:rsid w:val="002642A8"/>
    <w:rsid w:val="00267A46"/>
    <w:rsid w:val="00270490"/>
    <w:rsid w:val="00272D2E"/>
    <w:rsid w:val="00286BBB"/>
    <w:rsid w:val="002955C7"/>
    <w:rsid w:val="00296E13"/>
    <w:rsid w:val="002C3CE6"/>
    <w:rsid w:val="002D0CD4"/>
    <w:rsid w:val="002E1718"/>
    <w:rsid w:val="002E5E2C"/>
    <w:rsid w:val="003044BD"/>
    <w:rsid w:val="0031263A"/>
    <w:rsid w:val="0031796D"/>
    <w:rsid w:val="003265E1"/>
    <w:rsid w:val="003321FC"/>
    <w:rsid w:val="00353106"/>
    <w:rsid w:val="003576A4"/>
    <w:rsid w:val="00363814"/>
    <w:rsid w:val="00376A3C"/>
    <w:rsid w:val="00385F71"/>
    <w:rsid w:val="00390C9F"/>
    <w:rsid w:val="00390F4B"/>
    <w:rsid w:val="00393368"/>
    <w:rsid w:val="00396D2E"/>
    <w:rsid w:val="00396F2E"/>
    <w:rsid w:val="003A5E04"/>
    <w:rsid w:val="003B438A"/>
    <w:rsid w:val="003C0D14"/>
    <w:rsid w:val="003C1F70"/>
    <w:rsid w:val="003D379E"/>
    <w:rsid w:val="003D5DD1"/>
    <w:rsid w:val="003D63D9"/>
    <w:rsid w:val="003E29C3"/>
    <w:rsid w:val="003E55B4"/>
    <w:rsid w:val="003E7873"/>
    <w:rsid w:val="003F0765"/>
    <w:rsid w:val="003F38D9"/>
    <w:rsid w:val="003F7BD2"/>
    <w:rsid w:val="00400289"/>
    <w:rsid w:val="00423E9A"/>
    <w:rsid w:val="00433653"/>
    <w:rsid w:val="00437DE2"/>
    <w:rsid w:val="004463E3"/>
    <w:rsid w:val="00447114"/>
    <w:rsid w:val="00447941"/>
    <w:rsid w:val="0046437B"/>
    <w:rsid w:val="00464B37"/>
    <w:rsid w:val="00474B4B"/>
    <w:rsid w:val="00475BCB"/>
    <w:rsid w:val="00475F8A"/>
    <w:rsid w:val="00484ABC"/>
    <w:rsid w:val="004856CC"/>
    <w:rsid w:val="00485829"/>
    <w:rsid w:val="00492711"/>
    <w:rsid w:val="004A644E"/>
    <w:rsid w:val="004B44D4"/>
    <w:rsid w:val="004B4CA9"/>
    <w:rsid w:val="004B4EA0"/>
    <w:rsid w:val="004B7946"/>
    <w:rsid w:val="004C1A18"/>
    <w:rsid w:val="004D0958"/>
    <w:rsid w:val="004D60D8"/>
    <w:rsid w:val="004E0D33"/>
    <w:rsid w:val="004F0B8E"/>
    <w:rsid w:val="00505567"/>
    <w:rsid w:val="00516714"/>
    <w:rsid w:val="00530D4D"/>
    <w:rsid w:val="00532DAA"/>
    <w:rsid w:val="00541851"/>
    <w:rsid w:val="00542CCA"/>
    <w:rsid w:val="005462CD"/>
    <w:rsid w:val="0055156B"/>
    <w:rsid w:val="00553067"/>
    <w:rsid w:val="00555732"/>
    <w:rsid w:val="00557624"/>
    <w:rsid w:val="00560D0D"/>
    <w:rsid w:val="00562A16"/>
    <w:rsid w:val="00565AAF"/>
    <w:rsid w:val="005729E4"/>
    <w:rsid w:val="0057732C"/>
    <w:rsid w:val="00580A53"/>
    <w:rsid w:val="005846A0"/>
    <w:rsid w:val="00591C31"/>
    <w:rsid w:val="005965FC"/>
    <w:rsid w:val="005B0E18"/>
    <w:rsid w:val="005B203A"/>
    <w:rsid w:val="005B4F04"/>
    <w:rsid w:val="005B6682"/>
    <w:rsid w:val="005C40C4"/>
    <w:rsid w:val="005C52C2"/>
    <w:rsid w:val="005C7608"/>
    <w:rsid w:val="005D2A18"/>
    <w:rsid w:val="005D3A1F"/>
    <w:rsid w:val="005D5A72"/>
    <w:rsid w:val="005E13D6"/>
    <w:rsid w:val="005F0791"/>
    <w:rsid w:val="005F0D84"/>
    <w:rsid w:val="005F3870"/>
    <w:rsid w:val="005F424E"/>
    <w:rsid w:val="00600300"/>
    <w:rsid w:val="0060328C"/>
    <w:rsid w:val="0061580C"/>
    <w:rsid w:val="00624303"/>
    <w:rsid w:val="006261E6"/>
    <w:rsid w:val="006330E9"/>
    <w:rsid w:val="00650A28"/>
    <w:rsid w:val="00665A00"/>
    <w:rsid w:val="00680A8B"/>
    <w:rsid w:val="00682747"/>
    <w:rsid w:val="006833CF"/>
    <w:rsid w:val="0069373D"/>
    <w:rsid w:val="006A606C"/>
    <w:rsid w:val="006B1412"/>
    <w:rsid w:val="006B16DC"/>
    <w:rsid w:val="006B1F10"/>
    <w:rsid w:val="006C1150"/>
    <w:rsid w:val="006C4B2A"/>
    <w:rsid w:val="006D4525"/>
    <w:rsid w:val="006E2ACA"/>
    <w:rsid w:val="006E3378"/>
    <w:rsid w:val="006E536C"/>
    <w:rsid w:val="006F31A7"/>
    <w:rsid w:val="00701002"/>
    <w:rsid w:val="007010A5"/>
    <w:rsid w:val="00703E90"/>
    <w:rsid w:val="007048E3"/>
    <w:rsid w:val="007059D0"/>
    <w:rsid w:val="0070770E"/>
    <w:rsid w:val="00714B6F"/>
    <w:rsid w:val="007235F2"/>
    <w:rsid w:val="00732509"/>
    <w:rsid w:val="007343E7"/>
    <w:rsid w:val="00737112"/>
    <w:rsid w:val="00742653"/>
    <w:rsid w:val="00750BA2"/>
    <w:rsid w:val="00751D5A"/>
    <w:rsid w:val="007557D0"/>
    <w:rsid w:val="00763112"/>
    <w:rsid w:val="00763C85"/>
    <w:rsid w:val="00764849"/>
    <w:rsid w:val="007667F1"/>
    <w:rsid w:val="00773450"/>
    <w:rsid w:val="00787A70"/>
    <w:rsid w:val="00797018"/>
    <w:rsid w:val="0079708F"/>
    <w:rsid w:val="00797FDF"/>
    <w:rsid w:val="007A6733"/>
    <w:rsid w:val="007B06DF"/>
    <w:rsid w:val="007B535E"/>
    <w:rsid w:val="007B68AC"/>
    <w:rsid w:val="007B74D4"/>
    <w:rsid w:val="007C08B1"/>
    <w:rsid w:val="007E2E50"/>
    <w:rsid w:val="007F021F"/>
    <w:rsid w:val="007F593E"/>
    <w:rsid w:val="00801452"/>
    <w:rsid w:val="00817C2A"/>
    <w:rsid w:val="00821E75"/>
    <w:rsid w:val="008243AA"/>
    <w:rsid w:val="0082752A"/>
    <w:rsid w:val="00831F9C"/>
    <w:rsid w:val="008320BB"/>
    <w:rsid w:val="00833245"/>
    <w:rsid w:val="00833A9B"/>
    <w:rsid w:val="00842B54"/>
    <w:rsid w:val="00845538"/>
    <w:rsid w:val="00847C7E"/>
    <w:rsid w:val="00853393"/>
    <w:rsid w:val="008609F8"/>
    <w:rsid w:val="00862484"/>
    <w:rsid w:val="0086422F"/>
    <w:rsid w:val="00866E24"/>
    <w:rsid w:val="008700DC"/>
    <w:rsid w:val="00877337"/>
    <w:rsid w:val="00877391"/>
    <w:rsid w:val="00880E7D"/>
    <w:rsid w:val="00890C30"/>
    <w:rsid w:val="00893051"/>
    <w:rsid w:val="008A4917"/>
    <w:rsid w:val="008B1663"/>
    <w:rsid w:val="008C0A8D"/>
    <w:rsid w:val="008C3B40"/>
    <w:rsid w:val="008C63F5"/>
    <w:rsid w:val="008C6C5F"/>
    <w:rsid w:val="008C7F24"/>
    <w:rsid w:val="008D0151"/>
    <w:rsid w:val="008E5733"/>
    <w:rsid w:val="008F20B1"/>
    <w:rsid w:val="008F332E"/>
    <w:rsid w:val="00902F10"/>
    <w:rsid w:val="00905669"/>
    <w:rsid w:val="00905DDA"/>
    <w:rsid w:val="00925DAD"/>
    <w:rsid w:val="00926624"/>
    <w:rsid w:val="00927283"/>
    <w:rsid w:val="00927A38"/>
    <w:rsid w:val="00937BC3"/>
    <w:rsid w:val="00947A9C"/>
    <w:rsid w:val="00975713"/>
    <w:rsid w:val="0097573A"/>
    <w:rsid w:val="00983397"/>
    <w:rsid w:val="009865A7"/>
    <w:rsid w:val="00987BB7"/>
    <w:rsid w:val="00991E50"/>
    <w:rsid w:val="00997042"/>
    <w:rsid w:val="009B1064"/>
    <w:rsid w:val="009B237F"/>
    <w:rsid w:val="009C496E"/>
    <w:rsid w:val="009D12B7"/>
    <w:rsid w:val="009D1C10"/>
    <w:rsid w:val="009E389B"/>
    <w:rsid w:val="009E3AD7"/>
    <w:rsid w:val="009F40D6"/>
    <w:rsid w:val="00A03992"/>
    <w:rsid w:val="00A06CD9"/>
    <w:rsid w:val="00A11413"/>
    <w:rsid w:val="00A11F9D"/>
    <w:rsid w:val="00A24E89"/>
    <w:rsid w:val="00A311AF"/>
    <w:rsid w:val="00A40399"/>
    <w:rsid w:val="00A41365"/>
    <w:rsid w:val="00A4183B"/>
    <w:rsid w:val="00A469C0"/>
    <w:rsid w:val="00A46E09"/>
    <w:rsid w:val="00A478C5"/>
    <w:rsid w:val="00A50D7D"/>
    <w:rsid w:val="00A6315E"/>
    <w:rsid w:val="00A70389"/>
    <w:rsid w:val="00A7066C"/>
    <w:rsid w:val="00A8069B"/>
    <w:rsid w:val="00A85F53"/>
    <w:rsid w:val="00A94D32"/>
    <w:rsid w:val="00AA7458"/>
    <w:rsid w:val="00AA770A"/>
    <w:rsid w:val="00AA79FD"/>
    <w:rsid w:val="00AC1C29"/>
    <w:rsid w:val="00AC4EB0"/>
    <w:rsid w:val="00AD0474"/>
    <w:rsid w:val="00AD05A8"/>
    <w:rsid w:val="00AD4131"/>
    <w:rsid w:val="00AD7EB7"/>
    <w:rsid w:val="00AE06DA"/>
    <w:rsid w:val="00AE228F"/>
    <w:rsid w:val="00AE3E64"/>
    <w:rsid w:val="00AE7118"/>
    <w:rsid w:val="00B11334"/>
    <w:rsid w:val="00B11E70"/>
    <w:rsid w:val="00B16A55"/>
    <w:rsid w:val="00B33A86"/>
    <w:rsid w:val="00B34109"/>
    <w:rsid w:val="00B40EC7"/>
    <w:rsid w:val="00B413F8"/>
    <w:rsid w:val="00B43D18"/>
    <w:rsid w:val="00B50097"/>
    <w:rsid w:val="00B546F2"/>
    <w:rsid w:val="00B56E7B"/>
    <w:rsid w:val="00B57A4F"/>
    <w:rsid w:val="00B61801"/>
    <w:rsid w:val="00B61B62"/>
    <w:rsid w:val="00B65040"/>
    <w:rsid w:val="00B739A7"/>
    <w:rsid w:val="00B74384"/>
    <w:rsid w:val="00B86264"/>
    <w:rsid w:val="00B87F49"/>
    <w:rsid w:val="00B900E3"/>
    <w:rsid w:val="00B959F9"/>
    <w:rsid w:val="00B95FC3"/>
    <w:rsid w:val="00BA7B4E"/>
    <w:rsid w:val="00BB3916"/>
    <w:rsid w:val="00BB7038"/>
    <w:rsid w:val="00BC120E"/>
    <w:rsid w:val="00BC2583"/>
    <w:rsid w:val="00BC5B6A"/>
    <w:rsid w:val="00BC5F71"/>
    <w:rsid w:val="00BC704C"/>
    <w:rsid w:val="00BE2315"/>
    <w:rsid w:val="00BF0096"/>
    <w:rsid w:val="00BF40DD"/>
    <w:rsid w:val="00C02CD7"/>
    <w:rsid w:val="00C06E47"/>
    <w:rsid w:val="00C0748A"/>
    <w:rsid w:val="00C10B91"/>
    <w:rsid w:val="00C123B2"/>
    <w:rsid w:val="00C26F4D"/>
    <w:rsid w:val="00C3403D"/>
    <w:rsid w:val="00C43EBD"/>
    <w:rsid w:val="00C52F1C"/>
    <w:rsid w:val="00C70D99"/>
    <w:rsid w:val="00C74B4A"/>
    <w:rsid w:val="00C759D7"/>
    <w:rsid w:val="00C831F3"/>
    <w:rsid w:val="00C92CDC"/>
    <w:rsid w:val="00C941C5"/>
    <w:rsid w:val="00C9681B"/>
    <w:rsid w:val="00C97524"/>
    <w:rsid w:val="00CA7D55"/>
    <w:rsid w:val="00CB2702"/>
    <w:rsid w:val="00CB3E98"/>
    <w:rsid w:val="00CC6B99"/>
    <w:rsid w:val="00CE205E"/>
    <w:rsid w:val="00D0198F"/>
    <w:rsid w:val="00D07344"/>
    <w:rsid w:val="00D115D3"/>
    <w:rsid w:val="00D26E1A"/>
    <w:rsid w:val="00D32135"/>
    <w:rsid w:val="00D4072D"/>
    <w:rsid w:val="00D51DEC"/>
    <w:rsid w:val="00D52E45"/>
    <w:rsid w:val="00D53549"/>
    <w:rsid w:val="00D56CCF"/>
    <w:rsid w:val="00D57512"/>
    <w:rsid w:val="00D67934"/>
    <w:rsid w:val="00D67FAC"/>
    <w:rsid w:val="00D75C48"/>
    <w:rsid w:val="00D76E6B"/>
    <w:rsid w:val="00D773D6"/>
    <w:rsid w:val="00D77FCF"/>
    <w:rsid w:val="00D92BFF"/>
    <w:rsid w:val="00DB75AC"/>
    <w:rsid w:val="00DC0BD7"/>
    <w:rsid w:val="00DC5C9B"/>
    <w:rsid w:val="00DD45BA"/>
    <w:rsid w:val="00DE7D86"/>
    <w:rsid w:val="00DF0668"/>
    <w:rsid w:val="00DF1C28"/>
    <w:rsid w:val="00DF3F66"/>
    <w:rsid w:val="00E03A8D"/>
    <w:rsid w:val="00E11C35"/>
    <w:rsid w:val="00E13B6D"/>
    <w:rsid w:val="00E14C2D"/>
    <w:rsid w:val="00E21E04"/>
    <w:rsid w:val="00E31FE6"/>
    <w:rsid w:val="00E34053"/>
    <w:rsid w:val="00E439A7"/>
    <w:rsid w:val="00E53CBA"/>
    <w:rsid w:val="00E559C4"/>
    <w:rsid w:val="00E609FD"/>
    <w:rsid w:val="00E6212C"/>
    <w:rsid w:val="00E62C47"/>
    <w:rsid w:val="00E730AF"/>
    <w:rsid w:val="00E85AAF"/>
    <w:rsid w:val="00E95F94"/>
    <w:rsid w:val="00E974D5"/>
    <w:rsid w:val="00EA05C6"/>
    <w:rsid w:val="00EB1962"/>
    <w:rsid w:val="00EB3007"/>
    <w:rsid w:val="00ED028E"/>
    <w:rsid w:val="00ED68D8"/>
    <w:rsid w:val="00EF39A1"/>
    <w:rsid w:val="00EF5A40"/>
    <w:rsid w:val="00F14B54"/>
    <w:rsid w:val="00F204A7"/>
    <w:rsid w:val="00F20A30"/>
    <w:rsid w:val="00F22E44"/>
    <w:rsid w:val="00F33A36"/>
    <w:rsid w:val="00F35A7C"/>
    <w:rsid w:val="00F41A1B"/>
    <w:rsid w:val="00F434F7"/>
    <w:rsid w:val="00F4789E"/>
    <w:rsid w:val="00F50DED"/>
    <w:rsid w:val="00F5273B"/>
    <w:rsid w:val="00F5292F"/>
    <w:rsid w:val="00F55D0F"/>
    <w:rsid w:val="00F577DD"/>
    <w:rsid w:val="00F62A5C"/>
    <w:rsid w:val="00F67026"/>
    <w:rsid w:val="00F873E0"/>
    <w:rsid w:val="00F9286A"/>
    <w:rsid w:val="00FB0AEA"/>
    <w:rsid w:val="00FB6713"/>
    <w:rsid w:val="00FC1AFC"/>
    <w:rsid w:val="00FC2883"/>
    <w:rsid w:val="00FC2A88"/>
    <w:rsid w:val="00FC4F37"/>
    <w:rsid w:val="00FC5476"/>
    <w:rsid w:val="00FD48F8"/>
    <w:rsid w:val="00FE3BC7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A5DA8"/>
  <w15:docId w15:val="{504BA44F-9E84-48EC-8DE8-F3F8561F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711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pt-PT"/>
    </w:rPr>
  </w:style>
  <w:style w:type="paragraph" w:styleId="Nagwek3">
    <w:name w:val="heading 3"/>
    <w:basedOn w:val="Normalny"/>
    <w:link w:val="Nagwek3Znak"/>
    <w:uiPriority w:val="9"/>
    <w:qFormat/>
    <w:rsid w:val="002C3CE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s-ES" w:eastAsia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399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S" w:eastAsia="en-US"/>
    </w:rPr>
  </w:style>
  <w:style w:type="paragraph" w:styleId="Nagwek">
    <w:name w:val="header"/>
    <w:basedOn w:val="Normalny"/>
    <w:link w:val="NagwekZnak"/>
    <w:uiPriority w:val="99"/>
    <w:rsid w:val="00A40399"/>
    <w:pPr>
      <w:tabs>
        <w:tab w:val="center" w:pos="4252"/>
        <w:tab w:val="right" w:pos="8504"/>
      </w:tabs>
    </w:pPr>
    <w:rPr>
      <w:rFonts w:ascii="Cambria" w:eastAsia="MS Mincho" w:hAnsi="Cambria"/>
      <w:sz w:val="22"/>
      <w:szCs w:val="22"/>
      <w:lang w:val="es-E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399"/>
    <w:rPr>
      <w:rFonts w:ascii="Cambria" w:eastAsia="MS Mincho" w:hAnsi="Cambria" w:cs="Times New Roman"/>
    </w:rPr>
  </w:style>
  <w:style w:type="character" w:styleId="Hipercze">
    <w:name w:val="Hyperlink"/>
    <w:basedOn w:val="Domylnaczcionkaakapitu"/>
    <w:uiPriority w:val="99"/>
    <w:rsid w:val="00A40399"/>
    <w:rPr>
      <w:rFonts w:cs="Times New Roman"/>
      <w:color w:val="0000FF"/>
      <w:u w:val="single"/>
    </w:rPr>
  </w:style>
  <w:style w:type="paragraph" w:customStyle="1" w:styleId="Default">
    <w:name w:val="Default"/>
    <w:rsid w:val="00A4039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39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399"/>
    <w:pPr>
      <w:spacing w:after="200"/>
    </w:pPr>
    <w:rPr>
      <w:rFonts w:ascii="Cambria" w:eastAsia="MS Mincho" w:hAnsi="Cambria"/>
      <w:lang w:val="es-E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399"/>
    <w:rPr>
      <w:rFonts w:ascii="Cambria" w:eastAsia="MS Mincho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3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99"/>
    <w:rPr>
      <w:rFonts w:ascii="Segoe UI" w:eastAsia="MS Mincho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39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399"/>
    <w:rPr>
      <w:rFonts w:ascii="Cambria" w:eastAsia="MS Mincho" w:hAnsi="Cambria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31263A"/>
    <w:pPr>
      <w:tabs>
        <w:tab w:val="center" w:pos="4252"/>
        <w:tab w:val="right" w:pos="8504"/>
      </w:tabs>
    </w:pPr>
    <w:rPr>
      <w:rFonts w:ascii="Cambria" w:eastAsia="MS Mincho" w:hAnsi="Cambria"/>
      <w:sz w:val="22"/>
      <w:szCs w:val="22"/>
      <w:lang w:val="es-E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63A"/>
    <w:rPr>
      <w:rFonts w:ascii="Cambria" w:eastAsia="MS Mincho" w:hAnsi="Cambria" w:cs="Times New Roman"/>
    </w:rPr>
  </w:style>
  <w:style w:type="character" w:customStyle="1" w:styleId="Mencionar1">
    <w:name w:val="Mencionar1"/>
    <w:basedOn w:val="Domylnaczcionkaakapitu"/>
    <w:uiPriority w:val="99"/>
    <w:semiHidden/>
    <w:unhideWhenUsed/>
    <w:rsid w:val="00A6315E"/>
    <w:rPr>
      <w:color w:val="2B579A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3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3067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pple-converted-space">
    <w:name w:val="apple-converted-space"/>
    <w:basedOn w:val="Domylnaczcionkaakapitu"/>
    <w:rsid w:val="00400289"/>
  </w:style>
  <w:style w:type="character" w:customStyle="1" w:styleId="street-address">
    <w:name w:val="street-address"/>
    <w:basedOn w:val="Domylnaczcionkaakapitu"/>
    <w:rsid w:val="00400289"/>
  </w:style>
  <w:style w:type="character" w:customStyle="1" w:styleId="locality">
    <w:name w:val="locality"/>
    <w:basedOn w:val="Domylnaczcionkaakapitu"/>
    <w:rsid w:val="00400289"/>
  </w:style>
  <w:style w:type="character" w:customStyle="1" w:styleId="country-name">
    <w:name w:val="country-name"/>
    <w:basedOn w:val="Domylnaczcionkaakapitu"/>
    <w:rsid w:val="00400289"/>
  </w:style>
  <w:style w:type="character" w:customStyle="1" w:styleId="Nagwek3Znak">
    <w:name w:val="Nagłówek 3 Znak"/>
    <w:basedOn w:val="Domylnaczcionkaakapitu"/>
    <w:link w:val="Nagwek3"/>
    <w:uiPriority w:val="9"/>
    <w:rsid w:val="002C3CE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58cl">
    <w:name w:val="_58cl"/>
    <w:basedOn w:val="Domylnaczcionkaakapitu"/>
    <w:rsid w:val="00492711"/>
  </w:style>
  <w:style w:type="character" w:customStyle="1" w:styleId="58cm">
    <w:name w:val="_58cm"/>
    <w:basedOn w:val="Domylnaczcionkaakapitu"/>
    <w:rsid w:val="00492711"/>
  </w:style>
  <w:style w:type="paragraph" w:styleId="NormalnyWeb">
    <w:name w:val="Normal (Web)"/>
    <w:basedOn w:val="Normalny"/>
    <w:uiPriority w:val="99"/>
    <w:unhideWhenUsed/>
    <w:rsid w:val="00B739A7"/>
    <w:pPr>
      <w:spacing w:after="160" w:line="259" w:lineRule="auto"/>
    </w:pPr>
    <w:rPr>
      <w:lang w:eastAsia="en-US"/>
    </w:rPr>
  </w:style>
  <w:style w:type="character" w:customStyle="1" w:styleId="Mencinsinresolver1">
    <w:name w:val="Mención sin resolver1"/>
    <w:basedOn w:val="Domylnaczcionkaakapitu"/>
    <w:uiPriority w:val="99"/>
    <w:semiHidden/>
    <w:unhideWhenUsed/>
    <w:rsid w:val="006B1412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omylnaczcionkaakapitu"/>
    <w:uiPriority w:val="99"/>
    <w:semiHidden/>
    <w:unhideWhenUsed/>
    <w:rsid w:val="00847C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2A5C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8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8D8"/>
    <w:rPr>
      <w:rFonts w:ascii="Times New Roman" w:hAnsi="Times New Roman" w:cs="Times New Roman"/>
      <w:sz w:val="20"/>
      <w:szCs w:val="20"/>
      <w:lang w:val="en-GB" w:eastAsia="pt-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68D8"/>
    <w:rPr>
      <w:vertAlign w:val="superscript"/>
    </w:rPr>
  </w:style>
  <w:style w:type="paragraph" w:customStyle="1" w:styleId="Normalny1">
    <w:name w:val="Normalny1"/>
    <w:basedOn w:val="Normalny"/>
    <w:rsid w:val="007A6733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38D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7A7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pt-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752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07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83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2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daydesignchallenge.net/en/contests/poland/poland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edaydesignchallenge.net/en/sign-up?contest=13554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1ECC-16DF-46BE-9097-9C6E7C5D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719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B6</dc:creator>
  <cp:keywords/>
  <dc:description/>
  <cp:lastModifiedBy>AVEEX</cp:lastModifiedBy>
  <cp:revision>14</cp:revision>
  <dcterms:created xsi:type="dcterms:W3CDTF">2022-07-18T12:58:00Z</dcterms:created>
  <dcterms:modified xsi:type="dcterms:W3CDTF">2022-08-25T10:07:00Z</dcterms:modified>
</cp:coreProperties>
</file>